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4B" w:rsidRDefault="006F704B" w:rsidP="006F70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E2290D">
        <w:rPr>
          <w:rFonts w:ascii="Times New Roman" w:hAnsi="Times New Roman"/>
          <w:b/>
          <w:bCs/>
          <w:sz w:val="28"/>
          <w:szCs w:val="28"/>
        </w:rPr>
        <w:t>Подготовка специалистов, ответственных за безопасную</w:t>
      </w:r>
      <w:r>
        <w:rPr>
          <w:rFonts w:ascii="Times New Roman" w:hAnsi="Times New Roman"/>
          <w:b/>
          <w:bCs/>
          <w:sz w:val="28"/>
          <w:szCs w:val="28"/>
        </w:rPr>
        <w:t xml:space="preserve"> эксплуатацию лифтов</w:t>
      </w:r>
    </w:p>
    <w:bookmarkEnd w:id="0"/>
    <w:p w:rsidR="006F704B" w:rsidRPr="00E2290D" w:rsidRDefault="006F704B" w:rsidP="006F70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04B" w:rsidRPr="006F704B" w:rsidRDefault="006F704B" w:rsidP="006F7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A95">
        <w:rPr>
          <w:rFonts w:ascii="Times New Roman" w:hAnsi="Times New Roman"/>
          <w:sz w:val="28"/>
          <w:szCs w:val="28"/>
        </w:rPr>
        <w:t xml:space="preserve">Цели </w:t>
      </w:r>
      <w:r w:rsidRPr="006F704B">
        <w:rPr>
          <w:rFonts w:ascii="Times New Roman" w:hAnsi="Times New Roman"/>
          <w:sz w:val="28"/>
          <w:szCs w:val="28"/>
        </w:rPr>
        <w:t>программы: совершенствование компетенций, необходимых для профессиональной деятельности в области безопасной эксплуатации лифтов, повышение профессионального уровня в рамках имеющейся квалификации.</w:t>
      </w:r>
    </w:p>
    <w:p w:rsidR="006F704B" w:rsidRPr="006F704B" w:rsidRDefault="006F704B" w:rsidP="006F7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>Задачи программы: совершенствование имеющихся знаний, умений, практических навыков, необходимых для выполнения конкретных профессионально-должностных обязанностей специалистов, ответственных за организацию эксплуатации лифтов.</w:t>
      </w:r>
    </w:p>
    <w:p w:rsidR="006F704B" w:rsidRPr="006F704B" w:rsidRDefault="006F704B" w:rsidP="006F7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>Настоящая программа предназначена для подготовки специалистов, ответственных за организацию эксплуатации лифтов, и предусматривает необходимый объём учебного материала, соответствующий действующим нормативно-техническим требованиям.</w:t>
      </w:r>
    </w:p>
    <w:p w:rsidR="006F704B" w:rsidRPr="006F704B" w:rsidRDefault="006F704B" w:rsidP="006F7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>Настоящая программа разработана на основании постановления Правительства Российской Федерации от 24 июня 2017 г. № 743 «Правила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дороже) и эскалаторов, за исключением эскалаторов в метрополитенах».</w:t>
      </w:r>
    </w:p>
    <w:p w:rsidR="006F704B" w:rsidRPr="006F704B" w:rsidRDefault="006F704B" w:rsidP="006F7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 xml:space="preserve">Программа разработана с учетом соответствующих документов </w:t>
      </w:r>
      <w:proofErr w:type="spellStart"/>
      <w:r w:rsidRPr="006F704B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6F704B">
        <w:rPr>
          <w:rFonts w:ascii="Times New Roman" w:hAnsi="Times New Roman"/>
          <w:sz w:val="28"/>
          <w:szCs w:val="28"/>
        </w:rPr>
        <w:t xml:space="preserve"> и включает в себя тематический план и программу обучения.</w:t>
      </w:r>
    </w:p>
    <w:p w:rsidR="006F704B" w:rsidRPr="006F704B" w:rsidRDefault="006F704B" w:rsidP="006F7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 xml:space="preserve">Планируемый результат освоения программы: </w:t>
      </w:r>
    </w:p>
    <w:p w:rsidR="006F704B" w:rsidRPr="006F704B" w:rsidRDefault="006F704B" w:rsidP="006F704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>Способность осуществлять следующие трудовые действия:</w:t>
      </w:r>
    </w:p>
    <w:p w:rsidR="006F704B" w:rsidRPr="006F704B" w:rsidRDefault="006F704B" w:rsidP="006F704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>мониторинг текущих условий эксплуатации лифтов, и их соответствия требованиям нормативных актов и руководству по эксплуатации лифта;</w:t>
      </w:r>
    </w:p>
    <w:p w:rsidR="006F704B" w:rsidRPr="006F704B" w:rsidRDefault="006F704B" w:rsidP="006F704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 xml:space="preserve">принятие мер по устранению несоответствующих условий эксплуатации лифтов, выявленных в ходе проведенного мониторинга, регламентированным требованиям; </w:t>
      </w:r>
    </w:p>
    <w:p w:rsidR="006F704B" w:rsidRPr="006F704B" w:rsidRDefault="006F704B" w:rsidP="006F704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>прекращение работы лифта до устранения выявленных нарушений условий эксплуатации и/или неисправностей, которые могут привести к аварии или несчастному случаю; - контроль выполнения договорных обязательств подрядными организациями по обеспечению условий эксплуатации лифтов;</w:t>
      </w:r>
    </w:p>
    <w:p w:rsidR="006F704B" w:rsidRPr="006F704B" w:rsidRDefault="006F704B" w:rsidP="006F704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 xml:space="preserve">анализировать и оценивать текущие условия эксплуатации лифтов </w:t>
      </w:r>
    </w:p>
    <w:p w:rsidR="006F704B" w:rsidRPr="006F704B" w:rsidRDefault="006F704B" w:rsidP="006F704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>Приобретение знаний:</w:t>
      </w:r>
    </w:p>
    <w:p w:rsidR="006F704B" w:rsidRPr="006F704B" w:rsidRDefault="006F704B" w:rsidP="006F704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>национальных, межгосударственных, отраслевых стандартов и технических регламентов устанавливающих требования к безопасной эксплуатации лифтов;</w:t>
      </w:r>
    </w:p>
    <w:p w:rsidR="006F704B" w:rsidRPr="006F704B" w:rsidRDefault="006F704B" w:rsidP="006F704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 xml:space="preserve"> основных положений нормативных правовых актов, нормативно-технических документов, устанавливающих требования к безопасной эксплуатации лифтов;</w:t>
      </w:r>
    </w:p>
    <w:p w:rsidR="006F704B" w:rsidRPr="006F704B" w:rsidRDefault="006F704B" w:rsidP="006F704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 xml:space="preserve">необходимых условий для обеспечения безопасной эксплуатации </w:t>
      </w:r>
      <w:r w:rsidRPr="006F704B">
        <w:rPr>
          <w:rFonts w:ascii="Times New Roman" w:hAnsi="Times New Roman"/>
          <w:sz w:val="28"/>
          <w:szCs w:val="28"/>
        </w:rPr>
        <w:lastRenderedPageBreak/>
        <w:t>лифтов, содержащихся в инструкции (руководстве) по эксплуатации изготовителей лифтов;</w:t>
      </w:r>
    </w:p>
    <w:p w:rsidR="006F704B" w:rsidRPr="006F704B" w:rsidRDefault="006F704B" w:rsidP="006F704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 xml:space="preserve"> признаков отклонения условий эксплуатации лифтов </w:t>
      </w:r>
      <w:proofErr w:type="gramStart"/>
      <w:r w:rsidRPr="006F704B">
        <w:rPr>
          <w:rFonts w:ascii="Times New Roman" w:hAnsi="Times New Roman"/>
          <w:sz w:val="28"/>
          <w:szCs w:val="28"/>
        </w:rPr>
        <w:t>от</w:t>
      </w:r>
      <w:proofErr w:type="gramEnd"/>
      <w:r w:rsidRPr="006F704B">
        <w:rPr>
          <w:rFonts w:ascii="Times New Roman" w:hAnsi="Times New Roman"/>
          <w:sz w:val="28"/>
          <w:szCs w:val="28"/>
        </w:rPr>
        <w:t xml:space="preserve"> номинальных;</w:t>
      </w:r>
    </w:p>
    <w:p w:rsidR="006F704B" w:rsidRPr="006F704B" w:rsidRDefault="006F704B" w:rsidP="006F704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>требований к ведению документации по организации эксплуатации лифтов;</w:t>
      </w:r>
    </w:p>
    <w:p w:rsidR="006F704B" w:rsidRPr="006F704B" w:rsidRDefault="006F704B" w:rsidP="006F704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>инструкций для подчиненного персонала;</w:t>
      </w:r>
    </w:p>
    <w:p w:rsidR="006F704B" w:rsidRPr="006F704B" w:rsidRDefault="006F704B" w:rsidP="006F704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>общих сведений об устройстве лифтов.</w:t>
      </w:r>
    </w:p>
    <w:p w:rsidR="006F704B" w:rsidRPr="006F704B" w:rsidRDefault="006F704B" w:rsidP="006F70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>По завершении обучения слушатели должны уметь самостоятельно выполнять все работы в соответствии с требованиями нормативных документов, инструкций, норм и правил, установленных в организации.</w:t>
      </w:r>
    </w:p>
    <w:p w:rsidR="006F704B" w:rsidRPr="006F704B" w:rsidRDefault="006F704B" w:rsidP="006F70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>Программа обучения в объеме 72 часов состоит из 11 тем и включает в себя теоретическое обучение и контроль знаний. Обучение проводится в оборудованных аудиториях с применением специально разработанного учебно-методического обеспечения и использованием современных информационных технологий. При изложении учебного материала широко используются технические средства обучения.</w:t>
      </w:r>
    </w:p>
    <w:p w:rsidR="006F704B" w:rsidRPr="00E2290D" w:rsidRDefault="006F704B" w:rsidP="006F704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F704B">
        <w:rPr>
          <w:rFonts w:ascii="Times New Roman" w:hAnsi="Times New Roman"/>
          <w:sz w:val="28"/>
          <w:szCs w:val="28"/>
        </w:rPr>
        <w:t>Режим занятий: с полным отрывом от работы. Учебный план реализуется на базе высшего или среднего специального образования. По окончании обучения слушатель получает удостоверение о прохождении курсов установленного образца.</w:t>
      </w:r>
    </w:p>
    <w:p w:rsidR="006F704B" w:rsidRDefault="006F704B" w:rsidP="006F70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534" w:rsidRDefault="00D61534"/>
    <w:sectPr w:rsidR="00D6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4B"/>
    <w:rsid w:val="006F704B"/>
    <w:rsid w:val="00D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4B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4B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1</cp:revision>
  <dcterms:created xsi:type="dcterms:W3CDTF">2019-08-22T04:47:00Z</dcterms:created>
  <dcterms:modified xsi:type="dcterms:W3CDTF">2019-08-22T04:47:00Z</dcterms:modified>
</cp:coreProperties>
</file>