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1" w:rsidRPr="00A62FA8" w:rsidRDefault="00D90577">
      <w:pPr>
        <w:rPr>
          <w:sz w:val="24"/>
          <w:szCs w:val="24"/>
        </w:rPr>
      </w:pPr>
      <w:r w:rsidRPr="00A62FA8">
        <w:rPr>
          <w:sz w:val="24"/>
          <w:szCs w:val="24"/>
        </w:rPr>
        <w:t xml:space="preserve">Выручка АО «ГНЦ НИИАР»  от реализации технической воды сторонним потребителям за 2016 год 13105,7 </w:t>
      </w:r>
      <w:proofErr w:type="spellStart"/>
      <w:r w:rsidRPr="00A62FA8">
        <w:rPr>
          <w:sz w:val="24"/>
          <w:szCs w:val="24"/>
        </w:rPr>
        <w:t>тыс</w:t>
      </w:r>
      <w:proofErr w:type="gramStart"/>
      <w:r w:rsidRPr="00A62FA8">
        <w:rPr>
          <w:sz w:val="24"/>
          <w:szCs w:val="24"/>
        </w:rPr>
        <w:t>.р</w:t>
      </w:r>
      <w:proofErr w:type="gramEnd"/>
      <w:r w:rsidRPr="00A62FA8">
        <w:rPr>
          <w:sz w:val="24"/>
          <w:szCs w:val="24"/>
        </w:rPr>
        <w:t>уб</w:t>
      </w:r>
      <w:proofErr w:type="spellEnd"/>
      <w:r w:rsidRPr="00A62FA8">
        <w:rPr>
          <w:sz w:val="24"/>
          <w:szCs w:val="24"/>
        </w:rPr>
        <w:t>. (б/НДС), что составляет 0,25 % от всей выручки АО «ГНЦ НИИАР».</w:t>
      </w:r>
      <w:bookmarkStart w:id="0" w:name="_GoBack"/>
      <w:bookmarkEnd w:id="0"/>
    </w:p>
    <w:sectPr w:rsidR="00883851" w:rsidRPr="00A6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77"/>
    <w:rsid w:val="00883851"/>
    <w:rsid w:val="00A62FA8"/>
    <w:rsid w:val="00D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</dc:creator>
  <cp:lastModifiedBy>pei</cp:lastModifiedBy>
  <cp:revision>2</cp:revision>
  <dcterms:created xsi:type="dcterms:W3CDTF">2017-03-01T04:03:00Z</dcterms:created>
  <dcterms:modified xsi:type="dcterms:W3CDTF">2017-03-03T16:20:00Z</dcterms:modified>
</cp:coreProperties>
</file>