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6788E" w14:textId="77777777" w:rsidR="006F197B" w:rsidRDefault="006F197B" w:rsidP="00A1663C">
      <w:pPr>
        <w:widowControl w:val="0"/>
        <w:autoSpaceDE w:val="0"/>
        <w:autoSpaceDN w:val="0"/>
        <w:adjustRightInd w:val="0"/>
        <w:ind w:right="50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Информация о порядке выполнения </w:t>
      </w:r>
      <w:proofErr w:type="gramStart"/>
      <w:r>
        <w:rPr>
          <w:rFonts w:ascii="Times New Roman" w:hAnsi="Times New Roman" w:cs="Times New Roman"/>
          <w:b/>
          <w:bCs/>
        </w:rPr>
        <w:t>технологических</w:t>
      </w:r>
      <w:proofErr w:type="gramEnd"/>
      <w:r>
        <w:rPr>
          <w:rFonts w:ascii="Times New Roman" w:hAnsi="Times New Roman" w:cs="Times New Roman"/>
          <w:b/>
          <w:bCs/>
        </w:rPr>
        <w:t>,</w:t>
      </w:r>
    </w:p>
    <w:p w14:paraId="3FDBE569" w14:textId="77777777" w:rsidR="006F197B" w:rsidRDefault="006F197B" w:rsidP="00A1663C">
      <w:pPr>
        <w:widowControl w:val="0"/>
        <w:autoSpaceDE w:val="0"/>
        <w:autoSpaceDN w:val="0"/>
        <w:adjustRightInd w:val="0"/>
        <w:ind w:right="50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технических и других мероприятий, связанных </w:t>
      </w:r>
      <w:proofErr w:type="gramStart"/>
      <w:r>
        <w:rPr>
          <w:rFonts w:ascii="Times New Roman" w:hAnsi="Times New Roman" w:cs="Times New Roman"/>
          <w:b/>
          <w:bCs/>
        </w:rPr>
        <w:t>с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</w:p>
    <w:p w14:paraId="71FCB081" w14:textId="77777777" w:rsidR="006F197B" w:rsidRDefault="006F197B" w:rsidP="00A1663C">
      <w:pPr>
        <w:widowControl w:val="0"/>
        <w:autoSpaceDE w:val="0"/>
        <w:autoSpaceDN w:val="0"/>
        <w:adjustRightInd w:val="0"/>
        <w:ind w:right="5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подключением к системе теплоснабжения.</w:t>
      </w:r>
    </w:p>
    <w:p w14:paraId="060C2A05" w14:textId="77777777" w:rsidR="006F197B" w:rsidRPr="00052DC8" w:rsidRDefault="006F197B" w:rsidP="006F197B">
      <w:pPr>
        <w:widowControl w:val="0"/>
        <w:autoSpaceDE w:val="0"/>
        <w:autoSpaceDN w:val="0"/>
        <w:adjustRightInd w:val="0"/>
        <w:ind w:right="50"/>
        <w:rPr>
          <w:rFonts w:ascii="Times New Roman" w:hAnsi="Times New Roman" w:cs="Times New Roman"/>
          <w:sz w:val="16"/>
          <w:szCs w:val="16"/>
        </w:rPr>
      </w:pPr>
    </w:p>
    <w:p w14:paraId="1BB4BDB0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теплоснабжения, принятии решения и уведомлении о принятом решении регламентируется:</w:t>
      </w:r>
    </w:p>
    <w:p w14:paraId="7FDDC16E" w14:textId="77777777" w:rsidR="006F197B" w:rsidRDefault="006F197B" w:rsidP="006F197B"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autoSpaceDE w:val="0"/>
        <w:autoSpaceDN w:val="0"/>
        <w:adjustRightInd w:val="0"/>
        <w:ind w:left="0" w:right="5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Гражданским кодексом Российской Федерации;</w:t>
      </w:r>
    </w:p>
    <w:p w14:paraId="79529783" w14:textId="77777777" w:rsidR="006F197B" w:rsidRDefault="006F197B" w:rsidP="006F197B"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autoSpaceDE w:val="0"/>
        <w:autoSpaceDN w:val="0"/>
        <w:adjustRightInd w:val="0"/>
        <w:ind w:left="0" w:right="5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Градостроительным кодексом Российской Федерации от 29.12.2004 №190-ФЗ;</w:t>
      </w:r>
    </w:p>
    <w:p w14:paraId="708B74D9" w14:textId="77777777" w:rsidR="006F197B" w:rsidRDefault="006F197B" w:rsidP="006F197B"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autoSpaceDE w:val="0"/>
        <w:autoSpaceDN w:val="0"/>
        <w:adjustRightInd w:val="0"/>
        <w:ind w:left="0" w:right="5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13.02.2006 г. № 83;</w:t>
      </w:r>
    </w:p>
    <w:p w14:paraId="310E9734" w14:textId="77777777" w:rsidR="006F197B" w:rsidRDefault="006F197B" w:rsidP="006F197B"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autoSpaceDE w:val="0"/>
        <w:autoSpaceDN w:val="0"/>
        <w:adjustRightInd w:val="0"/>
        <w:ind w:left="0" w:right="5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 теплоснабжении от 27.07.2010 № 190-ФЗ</w:t>
      </w:r>
    </w:p>
    <w:p w14:paraId="17CB6ECC" w14:textId="77777777" w:rsidR="006F197B" w:rsidRDefault="006F197B" w:rsidP="006F197B"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autoSpaceDE w:val="0"/>
        <w:autoSpaceDN w:val="0"/>
        <w:adjustRightInd w:val="0"/>
        <w:ind w:left="0" w:right="5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«Правилами подключения к системам теплоснабжения», утвержденными Постановлением Правительства РФ от 16 апреля 2012 г. №307 «О порядке подключения к системам теплоснабжения и о внесении изменений в некоторые акты Правительства РФ».</w:t>
      </w:r>
    </w:p>
    <w:p w14:paraId="5B446A68" w14:textId="77777777" w:rsidR="006F197B" w:rsidRDefault="006F197B" w:rsidP="006F197B">
      <w:pPr>
        <w:widowControl w:val="0"/>
        <w:numPr>
          <w:ilvl w:val="0"/>
          <w:numId w:val="2"/>
        </w:numPr>
        <w:tabs>
          <w:tab w:val="left" w:pos="540"/>
          <w:tab w:val="left" w:pos="720"/>
        </w:tabs>
        <w:autoSpaceDE w:val="0"/>
        <w:autoSpaceDN w:val="0"/>
        <w:adjustRightInd w:val="0"/>
        <w:ind w:left="0" w:right="5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печатается на бланке письма Заявителя с указанием исходящего номера и даты. Предоставлять обязательно полный пакет документов (согласно перечню). Документы обязательно должны быть заверены печатью Заявителя и подписью уполномоченного лица.</w:t>
      </w:r>
    </w:p>
    <w:p w14:paraId="6AB30480" w14:textId="77777777" w:rsidR="006F197B" w:rsidRDefault="006F197B" w:rsidP="006F197B">
      <w:pPr>
        <w:widowControl w:val="0"/>
        <w:numPr>
          <w:ilvl w:val="0"/>
          <w:numId w:val="2"/>
        </w:numPr>
        <w:tabs>
          <w:tab w:val="left" w:pos="540"/>
          <w:tab w:val="left" w:pos="720"/>
        </w:tabs>
        <w:autoSpaceDE w:val="0"/>
        <w:autoSpaceDN w:val="0"/>
        <w:adjustRightInd w:val="0"/>
        <w:ind w:left="0" w:right="5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заявки на подключение к системе теплоснабжения рассматриваются в порядке поступления.</w:t>
      </w:r>
    </w:p>
    <w:p w14:paraId="70C091D7" w14:textId="77777777" w:rsidR="006F197B" w:rsidRDefault="006F197B" w:rsidP="006F197B">
      <w:pPr>
        <w:widowControl w:val="0"/>
        <w:tabs>
          <w:tab w:val="left" w:pos="540"/>
        </w:tabs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Заявка регистрируется в журнале входящей корреспонденции.</w:t>
      </w:r>
    </w:p>
    <w:p w14:paraId="26A7E22A" w14:textId="77777777" w:rsidR="006F197B" w:rsidRDefault="006F197B" w:rsidP="006F197B">
      <w:pPr>
        <w:widowControl w:val="0"/>
        <w:tabs>
          <w:tab w:val="left" w:pos="540"/>
        </w:tabs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После рассмотрения заявки руководителем, она передается непосредственно исполнителю.</w:t>
      </w:r>
    </w:p>
    <w:p w14:paraId="119C1EE1" w14:textId="77777777" w:rsidR="006F197B" w:rsidRDefault="006F197B" w:rsidP="006F197B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0" w:right="5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проверяет документы на соответствие установленным требованиям, рассматривает заявку заявителя на возможность подключения к тепловым сетям предприятия.</w:t>
      </w:r>
    </w:p>
    <w:p w14:paraId="2D596B5E" w14:textId="77777777" w:rsidR="006F197B" w:rsidRDefault="006F197B" w:rsidP="006F197B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0" w:right="5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Техническая возможность подключения объектов к сетям инженерно-технического обеспечения, существует:</w:t>
      </w:r>
    </w:p>
    <w:p w14:paraId="5A78AF84" w14:textId="77777777" w:rsidR="006F197B" w:rsidRDefault="006F197B" w:rsidP="006F197B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наличии резерва пропускной способности тепловых сетей, обеспечивающего передачу необходимого объема тепловой энергии, теплоносителя;</w:t>
      </w:r>
    </w:p>
    <w:p w14:paraId="62F247E6" w14:textId="77777777" w:rsidR="006F197B" w:rsidRDefault="006F197B" w:rsidP="006F197B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наличии резерва тепловой мощности источников тепловой энергии.</w:t>
      </w:r>
    </w:p>
    <w:p w14:paraId="03BD2072" w14:textId="77777777" w:rsidR="006F197B" w:rsidRDefault="006F197B" w:rsidP="006F197B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ind w:left="0" w:right="5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представления заявителем всех документов и наличии возможности подключения, исполнитель выдает заказчику технические условия подключения (ТУ).</w:t>
      </w:r>
    </w:p>
    <w:p w14:paraId="09925962" w14:textId="77777777" w:rsidR="006F197B" w:rsidRDefault="006F197B" w:rsidP="006F197B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ind w:left="0" w:right="5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действия ТУ - 2 года.</w:t>
      </w:r>
    </w:p>
    <w:p w14:paraId="4E7BBF45" w14:textId="0436C03F" w:rsidR="006F197B" w:rsidRDefault="006F197B" w:rsidP="006F197B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ind w:left="0" w:right="50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соответствии с выданными ТУ заявитель разрабатывает проектную документацию, утвержденную в установленном порядке, и согласовывает ее с </w:t>
      </w:r>
      <w:r w:rsidR="00A1663C">
        <w:rPr>
          <w:rFonts w:ascii="Times New Roman" w:hAnsi="Times New Roman" w:cs="Times New Roman"/>
        </w:rPr>
        <w:t>АО «ГНЦ НИИАР»</w:t>
      </w:r>
      <w:proofErr w:type="gramEnd"/>
    </w:p>
    <w:p w14:paraId="7C659C85" w14:textId="77777777" w:rsidR="006F197B" w:rsidRDefault="006F197B" w:rsidP="006F197B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ind w:left="0" w:right="5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предоставляет исполнителю 1 экземпляр проектной документации.</w:t>
      </w:r>
    </w:p>
    <w:p w14:paraId="61328E14" w14:textId="77777777" w:rsidR="006F197B" w:rsidRDefault="006F197B" w:rsidP="006F197B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ind w:left="0" w:right="5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выполнения заявителем условий подключения объекта к тепловым сетям, исполнитель выдает разрешение на осуществление заявителем присоединения указанного объекта к тепловым сетям и заключает договор о подключении.</w:t>
      </w:r>
    </w:p>
    <w:p w14:paraId="6B818787" w14:textId="77777777" w:rsidR="006F197B" w:rsidRDefault="006F197B" w:rsidP="006F197B">
      <w:pPr>
        <w:widowControl w:val="0"/>
        <w:numPr>
          <w:ilvl w:val="0"/>
          <w:numId w:val="4"/>
        </w:numPr>
        <w:tabs>
          <w:tab w:val="left" w:pos="0"/>
          <w:tab w:val="left" w:pos="540"/>
        </w:tabs>
        <w:autoSpaceDE w:val="0"/>
        <w:autoSpaceDN w:val="0"/>
        <w:adjustRightInd w:val="0"/>
        <w:ind w:left="0" w:right="5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осуществления присоединения, исполнитель и заявитель подписывают акт о присоединении.</w:t>
      </w:r>
    </w:p>
    <w:p w14:paraId="63394652" w14:textId="77777777" w:rsidR="006F197B" w:rsidRDefault="006F197B" w:rsidP="006F197B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ind w:left="0" w:right="5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осуществляет надзор за выполнением мероприятий по присоединению.</w:t>
      </w:r>
    </w:p>
    <w:p w14:paraId="274B906E" w14:textId="77777777" w:rsidR="006F197B" w:rsidRDefault="006F197B" w:rsidP="006F197B">
      <w:pPr>
        <w:widowControl w:val="0"/>
        <w:numPr>
          <w:ilvl w:val="0"/>
          <w:numId w:val="4"/>
        </w:numPr>
        <w:tabs>
          <w:tab w:val="left" w:pos="0"/>
          <w:tab w:val="left" w:pos="540"/>
        </w:tabs>
        <w:autoSpaceDE w:val="0"/>
        <w:autoSpaceDN w:val="0"/>
        <w:adjustRightInd w:val="0"/>
        <w:ind w:left="0" w:right="5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начала подачи теплоносителя, заявитель должен:</w:t>
      </w:r>
    </w:p>
    <w:p w14:paraId="18F0A13B" w14:textId="77777777" w:rsidR="006F197B" w:rsidRDefault="006F197B" w:rsidP="006F197B">
      <w:pPr>
        <w:widowControl w:val="0"/>
        <w:tabs>
          <w:tab w:val="left" w:pos="540"/>
        </w:tabs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получить разрешение на ввод в эксплуатацию объекта;</w:t>
      </w:r>
    </w:p>
    <w:p w14:paraId="62662308" w14:textId="77777777" w:rsidR="006F197B" w:rsidRDefault="006F197B" w:rsidP="006F197B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заключить договор о теплоснабжении;</w:t>
      </w:r>
    </w:p>
    <w:p w14:paraId="035AD881" w14:textId="339FB376" w:rsidR="006F197B" w:rsidRDefault="006F197B" w:rsidP="006F197B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предоставить гарантию качества на подключенные к системе теплоснабжения тепловых сетей</w:t>
      </w:r>
      <w:r w:rsidR="00A1663C">
        <w:rPr>
          <w:rFonts w:ascii="Times New Roman" w:hAnsi="Times New Roman" w:cs="Times New Roman"/>
        </w:rPr>
        <w:t>. Гарантия должна действовать в течени</w:t>
      </w:r>
      <w:proofErr w:type="gramStart"/>
      <w:r w:rsidR="00A1663C">
        <w:rPr>
          <w:rFonts w:ascii="Times New Roman" w:hAnsi="Times New Roman" w:cs="Times New Roman"/>
        </w:rPr>
        <w:t>и</w:t>
      </w:r>
      <w:proofErr w:type="gramEnd"/>
      <w:r w:rsidR="00A1663C">
        <w:rPr>
          <w:rFonts w:ascii="Times New Roman" w:hAnsi="Times New Roman" w:cs="Times New Roman"/>
        </w:rPr>
        <w:t xml:space="preserve"> 10 лет.</w:t>
      </w:r>
    </w:p>
    <w:p w14:paraId="4F30843C" w14:textId="77777777" w:rsidR="006F197B" w:rsidRDefault="006F197B" w:rsidP="006F197B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>
        <w:rPr>
          <w:rFonts w:ascii="Times New Roman" w:hAnsi="Times New Roman" w:cs="Times New Roman"/>
        </w:rPr>
        <w:tab/>
        <w:t>Осуществление подключения завершается составлением и подписанием обеими сторонами акта о подключении и акта разграничения балансовой принадлежности, в котором указываются границы раздела тепловых сетей.</w:t>
      </w:r>
    </w:p>
    <w:p w14:paraId="134DD48E" w14:textId="77777777" w:rsidR="006F197B" w:rsidRDefault="006F197B" w:rsidP="006F197B">
      <w:pPr>
        <w:widowControl w:val="0"/>
        <w:numPr>
          <w:ilvl w:val="0"/>
          <w:numId w:val="5"/>
        </w:numPr>
        <w:tabs>
          <w:tab w:val="left" w:pos="540"/>
          <w:tab w:val="left" w:pos="720"/>
        </w:tabs>
        <w:autoSpaceDE w:val="0"/>
        <w:autoSpaceDN w:val="0"/>
        <w:adjustRightInd w:val="0"/>
        <w:ind w:left="0" w:right="5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ввода объекта в эксплуатацию заявитель обязан обеспечить доступ исполнителя к объекту, подключаемому к тепловым сетям, для проверки выполнения заявителем условий подключения.</w:t>
      </w:r>
    </w:p>
    <w:p w14:paraId="2BE00E80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rPr>
          <w:rFonts w:ascii="Times New Roman" w:hAnsi="Times New Roman" w:cs="Times New Roman"/>
        </w:rPr>
      </w:pPr>
    </w:p>
    <w:p w14:paraId="4D98FFD8" w14:textId="77777777" w:rsidR="006F197B" w:rsidRDefault="006F197B" w:rsidP="00A1663C">
      <w:pPr>
        <w:widowControl w:val="0"/>
        <w:autoSpaceDE w:val="0"/>
        <w:autoSpaceDN w:val="0"/>
        <w:adjustRightInd w:val="0"/>
        <w:ind w:right="50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Форма заявки на подключение (технологическое присоединение)</w:t>
      </w:r>
    </w:p>
    <w:p w14:paraId="019BD5EB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к системе теплоснабжения</w:t>
      </w:r>
    </w:p>
    <w:p w14:paraId="526A40AF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rPr>
          <w:rFonts w:ascii="Times New Roman" w:hAnsi="Times New Roman" w:cs="Times New Roman"/>
        </w:rPr>
      </w:pPr>
    </w:p>
    <w:p w14:paraId="2A34B902" w14:textId="4CD2EA05" w:rsidR="006F197B" w:rsidRDefault="00A1663C" w:rsidP="006F197B">
      <w:pPr>
        <w:widowControl w:val="0"/>
        <w:autoSpaceDE w:val="0"/>
        <w:autoSpaceDN w:val="0"/>
        <w:adjustRightInd w:val="0"/>
        <w:ind w:left="5670" w:right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Заместителю главного инженера по энергетике АО «ГНЦ НИИАР»</w:t>
      </w:r>
    </w:p>
    <w:p w14:paraId="5268AE3D" w14:textId="14F12DA2" w:rsidR="00A1663C" w:rsidRDefault="00A1663C" w:rsidP="006F197B">
      <w:pPr>
        <w:widowControl w:val="0"/>
        <w:autoSpaceDE w:val="0"/>
        <w:autoSpaceDN w:val="0"/>
        <w:adjustRightInd w:val="0"/>
        <w:ind w:left="5670" w:right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Трофимову В.В.</w:t>
      </w:r>
    </w:p>
    <w:p w14:paraId="43AA5CD7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14:paraId="79B87925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от___________________________________</w:t>
      </w:r>
    </w:p>
    <w:p w14:paraId="350C86DD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(организационно-правовая форма и наименование</w:t>
      </w:r>
      <w:proofErr w:type="gramEnd"/>
    </w:p>
    <w:p w14:paraId="3C9EA108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>организации, Ф.И.О. инд. предпринимателя)</w:t>
      </w:r>
    </w:p>
    <w:p w14:paraId="2C947418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jc w:val="center"/>
        <w:rPr>
          <w:rFonts w:ascii="Times New Roman" w:hAnsi="Times New Roman" w:cs="Times New Roman"/>
          <w:b/>
          <w:bCs/>
        </w:rPr>
      </w:pPr>
    </w:p>
    <w:p w14:paraId="56367B6F" w14:textId="77777777" w:rsidR="006F197B" w:rsidRDefault="006F197B" w:rsidP="00A1663C">
      <w:pPr>
        <w:widowControl w:val="0"/>
        <w:autoSpaceDE w:val="0"/>
        <w:autoSpaceDN w:val="0"/>
        <w:adjustRightInd w:val="0"/>
        <w:ind w:right="50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ЗАЯВКА</w:t>
      </w:r>
    </w:p>
    <w:p w14:paraId="032A2C71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на подключение к системе теплоснабжения</w:t>
      </w:r>
    </w:p>
    <w:p w14:paraId="03F799BC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rPr>
          <w:rFonts w:ascii="Times New Roman" w:hAnsi="Times New Roman" w:cs="Times New Roman"/>
        </w:rPr>
      </w:pPr>
    </w:p>
    <w:p w14:paraId="4CD17AFE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целью подключения </w:t>
      </w:r>
      <w:proofErr w:type="spellStart"/>
      <w:r>
        <w:rPr>
          <w:rFonts w:ascii="Times New Roman" w:hAnsi="Times New Roman" w:cs="Times New Roman"/>
        </w:rPr>
        <w:t>теплоустановок</w:t>
      </w:r>
      <w:proofErr w:type="spellEnd"/>
      <w:r>
        <w:rPr>
          <w:rFonts w:ascii="Times New Roman" w:hAnsi="Times New Roman" w:cs="Times New Roman"/>
        </w:rPr>
        <w:t xml:space="preserve"> к системе теплоснабжения (увеличения разрешенной к использованию тепловой мощности </w:t>
      </w:r>
      <w:proofErr w:type="gramStart"/>
      <w:r>
        <w:rPr>
          <w:rFonts w:ascii="Times New Roman" w:hAnsi="Times New Roman" w:cs="Times New Roman"/>
        </w:rPr>
        <w:t>подключенных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теплоустановок</w:t>
      </w:r>
      <w:proofErr w:type="spellEnd"/>
      <w:r>
        <w:rPr>
          <w:rFonts w:ascii="Times New Roman" w:hAnsi="Times New Roman" w:cs="Times New Roman"/>
        </w:rPr>
        <w:t>) и заключения в будущем (изменения существующего) договора теплоснабжения</w:t>
      </w:r>
    </w:p>
    <w:p w14:paraId="1B684DDD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0B7FDB8C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43164F8B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(для юридических лиц - полное наименование организации, дата и номер о включении в ЕГРЮЛ, для индивидуальных предпринимателей – Ф.И.О., дата и номер о включении в ЕГРЮЛ, для физических лиц - Ф.И.О., паспортные данные, почтовый адрес, телефон, адрес электронной почты)</w:t>
      </w:r>
    </w:p>
    <w:p w14:paraId="49F65E7D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</w:p>
    <w:p w14:paraId="0B93B6D5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определить техническую возможность подключения к тепловой сети (увеличения разрешенной к использованию тепловой мощности </w:t>
      </w:r>
      <w:proofErr w:type="gramStart"/>
      <w:r>
        <w:rPr>
          <w:rFonts w:ascii="Times New Roman" w:hAnsi="Times New Roman" w:cs="Times New Roman"/>
        </w:rPr>
        <w:t>подключенных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теплоустановок</w:t>
      </w:r>
      <w:proofErr w:type="spellEnd"/>
      <w:r>
        <w:rPr>
          <w:rFonts w:ascii="Times New Roman" w:hAnsi="Times New Roman" w:cs="Times New Roman"/>
        </w:rPr>
        <w:t xml:space="preserve">), заключить договор о подключении, выдать технические условия подключения к системе теплоснабжения </w:t>
      </w:r>
      <w:proofErr w:type="spellStart"/>
      <w:r>
        <w:rPr>
          <w:rFonts w:ascii="Times New Roman" w:hAnsi="Times New Roman" w:cs="Times New Roman"/>
        </w:rPr>
        <w:t>теплоустановок</w:t>
      </w:r>
      <w:proofErr w:type="spellEnd"/>
      <w:r>
        <w:rPr>
          <w:rFonts w:ascii="Times New Roman" w:hAnsi="Times New Roman" w:cs="Times New Roman"/>
        </w:rPr>
        <w:t xml:space="preserve"> в принадлежащем мне объекте (</w:t>
      </w:r>
      <w:r>
        <w:rPr>
          <w:rFonts w:ascii="Times New Roman" w:hAnsi="Times New Roman" w:cs="Times New Roman"/>
          <w:sz w:val="20"/>
          <w:szCs w:val="20"/>
        </w:rPr>
        <w:t>нужное подчеркнуть</w:t>
      </w:r>
      <w:r>
        <w:rPr>
          <w:rFonts w:ascii="Times New Roman" w:hAnsi="Times New Roman" w:cs="Times New Roman"/>
        </w:rPr>
        <w:t>)</w:t>
      </w:r>
    </w:p>
    <w:p w14:paraId="3CD9BF8D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08966A94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___________________________________________________________________________________,</w:t>
      </w:r>
    </w:p>
    <w:p w14:paraId="0D8367E4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(подробно: наименование объекта, отдельных зданий, сооружений, помещений в составе объекта)</w:t>
      </w:r>
    </w:p>
    <w:p w14:paraId="05354B2E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rPr>
          <w:rFonts w:ascii="Times New Roman" w:hAnsi="Times New Roman" w:cs="Times New Roman"/>
        </w:rPr>
      </w:pPr>
    </w:p>
    <w:p w14:paraId="6891E3C6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расположенном</w:t>
      </w:r>
      <w:proofErr w:type="gramEnd"/>
      <w:r>
        <w:rPr>
          <w:rFonts w:ascii="Times New Roman" w:hAnsi="Times New Roman" w:cs="Times New Roman"/>
        </w:rPr>
        <w:t xml:space="preserve"> по адресу:</w:t>
      </w:r>
    </w:p>
    <w:p w14:paraId="3FDC0862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___________________________________________________________________________________,</w:t>
      </w:r>
    </w:p>
    <w:p w14:paraId="773A6F31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(адрес или место расположения объекта, отдельных зданий, сооружений, помещений в составе объекта)</w:t>
      </w:r>
    </w:p>
    <w:p w14:paraId="17C8919B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</w:p>
    <w:p w14:paraId="0486A2E1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принадлежащего</w:t>
      </w:r>
      <w:proofErr w:type="gramEnd"/>
      <w:r>
        <w:rPr>
          <w:rFonts w:ascii="Times New Roman" w:hAnsi="Times New Roman" w:cs="Times New Roman"/>
        </w:rPr>
        <w:t xml:space="preserve"> на праве ____________________________________________________________.</w:t>
      </w:r>
    </w:p>
    <w:p w14:paraId="3C2354BA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</w:p>
    <w:p w14:paraId="327625E2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Характеристика и назначение объекта:</w:t>
      </w:r>
    </w:p>
    <w:p w14:paraId="5BFA67A5" w14:textId="5B839992" w:rsidR="006F197B" w:rsidRDefault="006F197B" w:rsidP="006F197B">
      <w:pPr>
        <w:widowControl w:val="0"/>
        <w:autoSpaceDE w:val="0"/>
        <w:autoSpaceDN w:val="0"/>
        <w:adjustRightInd w:val="0"/>
        <w:ind w:right="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  <w:r w:rsidR="00BC1D98">
        <w:rPr>
          <w:rFonts w:ascii="Times New Roman" w:hAnsi="Times New Roman" w:cs="Times New Roman"/>
        </w:rPr>
        <w:t>____________________________</w:t>
      </w:r>
    </w:p>
    <w:p w14:paraId="3067170F" w14:textId="00AFC086" w:rsidR="006F197B" w:rsidRDefault="006F197B" w:rsidP="006F197B">
      <w:pPr>
        <w:widowControl w:val="0"/>
        <w:autoSpaceDE w:val="0"/>
        <w:autoSpaceDN w:val="0"/>
        <w:adjustRightInd w:val="0"/>
        <w:ind w:right="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  <w:r w:rsidR="00BC1D98">
        <w:rPr>
          <w:rFonts w:ascii="Times New Roman" w:hAnsi="Times New Roman" w:cs="Times New Roman"/>
        </w:rPr>
        <w:t>____________________________</w:t>
      </w:r>
    </w:p>
    <w:p w14:paraId="7DEC666C" w14:textId="06EB9A6B" w:rsidR="006F197B" w:rsidRDefault="006F197B" w:rsidP="006F197B">
      <w:pPr>
        <w:widowControl w:val="0"/>
        <w:autoSpaceDE w:val="0"/>
        <w:autoSpaceDN w:val="0"/>
        <w:adjustRightInd w:val="0"/>
        <w:ind w:right="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7122447A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(краткая характеристика, назначение и предполагаемое использование объекта, отдельных зданий, сооружений, помещений в составе объекта, этажность)</w:t>
      </w:r>
    </w:p>
    <w:p w14:paraId="4AA9F747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rPr>
          <w:rFonts w:ascii="Times New Roman" w:hAnsi="Times New Roman" w:cs="Times New Roman"/>
        </w:rPr>
      </w:pPr>
    </w:p>
    <w:p w14:paraId="75803B7A" w14:textId="77777777" w:rsidR="006F197B" w:rsidRDefault="006F197B" w:rsidP="006F197B">
      <w:pPr>
        <w:widowControl w:val="0"/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ind w:left="0" w:right="5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Характеристики тепловых нагрузок объекта:</w:t>
      </w:r>
    </w:p>
    <w:p w14:paraId="5376AB9C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1892"/>
        <w:gridCol w:w="1692"/>
        <w:gridCol w:w="1768"/>
        <w:gridCol w:w="3294"/>
        <w:gridCol w:w="1768"/>
      </w:tblGrid>
      <w:tr w:rsidR="00A1663C" w:rsidRPr="00052DC8" w14:paraId="76427BC5" w14:textId="77777777" w:rsidTr="00A1663C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AA255EB" w14:textId="77777777" w:rsidR="006F197B" w:rsidRPr="00052DC8" w:rsidRDefault="006F197B" w:rsidP="006F197B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C6CE79" w14:textId="77777777" w:rsidR="006F197B" w:rsidRPr="00052DC8" w:rsidRDefault="006F197B" w:rsidP="006F197B">
            <w:pPr>
              <w:widowControl w:val="0"/>
              <w:autoSpaceDE w:val="0"/>
              <w:autoSpaceDN w:val="0"/>
              <w:adjustRightInd w:val="0"/>
              <w:ind w:right="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DC8">
              <w:rPr>
                <w:rFonts w:ascii="Times New Roman" w:hAnsi="Times New Roman" w:cs="Times New Roman"/>
                <w:sz w:val="22"/>
                <w:szCs w:val="22"/>
              </w:rPr>
              <w:t>Тепловые нагрузки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5EBB0FA" w14:textId="77777777" w:rsidR="006F197B" w:rsidRPr="00052DC8" w:rsidRDefault="006F197B" w:rsidP="006F197B">
            <w:pPr>
              <w:widowControl w:val="0"/>
              <w:autoSpaceDE w:val="0"/>
              <w:autoSpaceDN w:val="0"/>
              <w:adjustRightInd w:val="0"/>
              <w:ind w:right="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DC8">
              <w:rPr>
                <w:rFonts w:ascii="Times New Roman" w:hAnsi="Times New Roman" w:cs="Times New Roman"/>
                <w:sz w:val="22"/>
                <w:szCs w:val="22"/>
              </w:rPr>
              <w:t>Расход теплоносителя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DF1496D" w14:textId="77777777" w:rsidR="006F197B" w:rsidRPr="00052DC8" w:rsidRDefault="006F197B" w:rsidP="006F197B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C9AB5F0" w14:textId="77777777" w:rsidR="006F197B" w:rsidRPr="00052DC8" w:rsidRDefault="006F197B" w:rsidP="006F197B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663C" w:rsidRPr="00052DC8" w14:paraId="6DBC9E84" w14:textId="77777777" w:rsidTr="00A1663C">
        <w:tblPrEx>
          <w:tblBorders>
            <w:top w:val="none" w:sz="0" w:space="0" w:color="auto"/>
          </w:tblBorders>
        </w:tblPrEx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F932E9F" w14:textId="77777777" w:rsidR="006F197B" w:rsidRPr="00052DC8" w:rsidRDefault="006F197B" w:rsidP="006F197B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sz w:val="22"/>
                <w:szCs w:val="22"/>
              </w:rPr>
            </w:pPr>
            <w:r w:rsidRPr="00052DC8">
              <w:rPr>
                <w:rFonts w:ascii="Times New Roman" w:hAnsi="Times New Roman" w:cs="Times New Roman"/>
                <w:sz w:val="22"/>
                <w:szCs w:val="22"/>
              </w:rPr>
              <w:t>Вид нагрузки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C7085EA" w14:textId="77777777" w:rsidR="006F197B" w:rsidRPr="00052DC8" w:rsidRDefault="006F197B" w:rsidP="006F197B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sz w:val="22"/>
                <w:szCs w:val="22"/>
              </w:rPr>
            </w:pPr>
            <w:r w:rsidRPr="00052DC8">
              <w:rPr>
                <w:rFonts w:ascii="Times New Roman" w:hAnsi="Times New Roman" w:cs="Times New Roman"/>
                <w:sz w:val="22"/>
                <w:szCs w:val="22"/>
              </w:rPr>
              <w:t>Максимальные часовые, Гкал/час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3CE6177" w14:textId="77777777" w:rsidR="006F197B" w:rsidRPr="00052DC8" w:rsidRDefault="006F197B" w:rsidP="006F197B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sz w:val="22"/>
                <w:szCs w:val="22"/>
              </w:rPr>
            </w:pPr>
            <w:r w:rsidRPr="00052DC8">
              <w:rPr>
                <w:rFonts w:ascii="Times New Roman" w:hAnsi="Times New Roman" w:cs="Times New Roman"/>
                <w:sz w:val="22"/>
                <w:szCs w:val="22"/>
              </w:rPr>
              <w:t>Среднечасовые, Гкал/час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F7DC4A9" w14:textId="77777777" w:rsidR="006F197B" w:rsidRPr="00052DC8" w:rsidRDefault="006F197B" w:rsidP="006F197B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sz w:val="22"/>
                <w:szCs w:val="22"/>
              </w:rPr>
            </w:pPr>
            <w:r w:rsidRPr="00052DC8">
              <w:rPr>
                <w:rFonts w:ascii="Times New Roman" w:hAnsi="Times New Roman" w:cs="Times New Roman"/>
                <w:sz w:val="22"/>
                <w:szCs w:val="22"/>
              </w:rPr>
              <w:t>Максимальные часовые, м3/час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6EE443D" w14:textId="77777777" w:rsidR="006F197B" w:rsidRPr="00052DC8" w:rsidRDefault="006F197B" w:rsidP="006F197B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2DC8">
              <w:rPr>
                <w:rFonts w:ascii="Times New Roman" w:hAnsi="Times New Roman" w:cs="Times New Roman"/>
                <w:sz w:val="22"/>
                <w:szCs w:val="22"/>
              </w:rPr>
              <w:t>Среднечасовые</w:t>
            </w:r>
            <w:proofErr w:type="gramEnd"/>
            <w:r w:rsidRPr="00052DC8">
              <w:rPr>
                <w:rFonts w:ascii="Times New Roman" w:hAnsi="Times New Roman" w:cs="Times New Roman"/>
                <w:sz w:val="22"/>
                <w:szCs w:val="22"/>
              </w:rPr>
              <w:t>, м3/час</w:t>
            </w:r>
          </w:p>
        </w:tc>
      </w:tr>
      <w:tr w:rsidR="00A1663C" w:rsidRPr="00052DC8" w14:paraId="70DA8494" w14:textId="77777777" w:rsidTr="00A1663C">
        <w:tblPrEx>
          <w:tblBorders>
            <w:top w:val="none" w:sz="0" w:space="0" w:color="auto"/>
          </w:tblBorders>
        </w:tblPrEx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81A1D4B" w14:textId="77777777" w:rsidR="006F197B" w:rsidRPr="00052DC8" w:rsidRDefault="006F197B" w:rsidP="006F197B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sz w:val="22"/>
                <w:szCs w:val="22"/>
              </w:rPr>
            </w:pPr>
            <w:r w:rsidRPr="00052DC8">
              <w:rPr>
                <w:rFonts w:ascii="Times New Roman" w:hAnsi="Times New Roman" w:cs="Times New Roman"/>
                <w:sz w:val="22"/>
                <w:szCs w:val="22"/>
              </w:rPr>
              <w:t>Отопление</w:t>
            </w:r>
          </w:p>
          <w:p w14:paraId="1CE2C374" w14:textId="77777777" w:rsidR="006F197B" w:rsidRPr="00052DC8" w:rsidRDefault="006F197B" w:rsidP="006F197B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27100B3" w14:textId="77777777" w:rsidR="006F197B" w:rsidRPr="00052DC8" w:rsidRDefault="006F197B" w:rsidP="006F197B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434986A" w14:textId="77777777" w:rsidR="006F197B" w:rsidRPr="00052DC8" w:rsidRDefault="006F197B" w:rsidP="006F197B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0C7D5A0" w14:textId="77777777" w:rsidR="006F197B" w:rsidRPr="00052DC8" w:rsidRDefault="006F197B" w:rsidP="006F197B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D5B4107" w14:textId="77777777" w:rsidR="006F197B" w:rsidRPr="00052DC8" w:rsidRDefault="006F197B" w:rsidP="006F197B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663C" w:rsidRPr="00052DC8" w14:paraId="2F2F8707" w14:textId="77777777" w:rsidTr="00A1663C">
        <w:tblPrEx>
          <w:tblBorders>
            <w:top w:val="none" w:sz="0" w:space="0" w:color="auto"/>
          </w:tblBorders>
        </w:tblPrEx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A1D1635" w14:textId="77777777" w:rsidR="006F197B" w:rsidRPr="00052DC8" w:rsidRDefault="006F197B" w:rsidP="006F197B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sz w:val="22"/>
                <w:szCs w:val="22"/>
              </w:rPr>
            </w:pPr>
            <w:r w:rsidRPr="00052D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Вентиляция</w:t>
            </w:r>
          </w:p>
          <w:p w14:paraId="18E9AD39" w14:textId="77777777" w:rsidR="006F197B" w:rsidRPr="00052DC8" w:rsidRDefault="006F197B" w:rsidP="006F197B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7A71F80" w14:textId="77777777" w:rsidR="006F197B" w:rsidRPr="00052DC8" w:rsidRDefault="006F197B" w:rsidP="006F197B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1704964" w14:textId="77777777" w:rsidR="006F197B" w:rsidRPr="00052DC8" w:rsidRDefault="006F197B" w:rsidP="006F197B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BBC5DA5" w14:textId="77777777" w:rsidR="006F197B" w:rsidRPr="00052DC8" w:rsidRDefault="006F197B" w:rsidP="006F197B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4612E06" w14:textId="77777777" w:rsidR="006F197B" w:rsidRPr="00052DC8" w:rsidRDefault="006F197B" w:rsidP="006F197B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663C" w:rsidRPr="00052DC8" w14:paraId="475901CC" w14:textId="77777777" w:rsidTr="00A1663C">
        <w:tblPrEx>
          <w:tblBorders>
            <w:top w:val="none" w:sz="0" w:space="0" w:color="auto"/>
          </w:tblBorders>
        </w:tblPrEx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D5BF221" w14:textId="77777777" w:rsidR="006F197B" w:rsidRPr="00052DC8" w:rsidRDefault="006F197B" w:rsidP="006F197B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sz w:val="22"/>
                <w:szCs w:val="22"/>
              </w:rPr>
            </w:pPr>
            <w:r w:rsidRPr="00052DC8">
              <w:rPr>
                <w:rFonts w:ascii="Times New Roman" w:hAnsi="Times New Roman" w:cs="Times New Roman"/>
                <w:sz w:val="22"/>
                <w:szCs w:val="22"/>
              </w:rPr>
              <w:t>Горячее водоснабжение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B64CCFB" w14:textId="77777777" w:rsidR="006F197B" w:rsidRPr="00052DC8" w:rsidRDefault="006F197B" w:rsidP="006F197B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5188FBA" w14:textId="77777777" w:rsidR="006F197B" w:rsidRPr="00052DC8" w:rsidRDefault="006F197B" w:rsidP="006F197B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A4EA48A" w14:textId="77777777" w:rsidR="006F197B" w:rsidRPr="00052DC8" w:rsidRDefault="006F197B" w:rsidP="006F197B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60B3766" w14:textId="77777777" w:rsidR="006F197B" w:rsidRPr="00052DC8" w:rsidRDefault="006F197B" w:rsidP="006F197B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663C" w:rsidRPr="00052DC8" w14:paraId="446489B0" w14:textId="77777777" w:rsidTr="00A1663C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CA6BC5C" w14:textId="77777777" w:rsidR="006F197B" w:rsidRPr="00052DC8" w:rsidRDefault="006F197B" w:rsidP="006F197B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sz w:val="22"/>
                <w:szCs w:val="22"/>
              </w:rPr>
            </w:pPr>
            <w:r w:rsidRPr="00052DC8">
              <w:rPr>
                <w:rFonts w:ascii="Times New Roman" w:hAnsi="Times New Roman" w:cs="Times New Roman"/>
                <w:sz w:val="22"/>
                <w:szCs w:val="22"/>
              </w:rPr>
              <w:t>Технологические нужды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394F9AD" w14:textId="77777777" w:rsidR="006F197B" w:rsidRPr="00052DC8" w:rsidRDefault="006F197B" w:rsidP="006F197B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53B3D09" w14:textId="77777777" w:rsidR="006F197B" w:rsidRPr="00052DC8" w:rsidRDefault="006F197B" w:rsidP="006F197B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CA15E48" w14:textId="77777777" w:rsidR="006F197B" w:rsidRPr="00052DC8" w:rsidRDefault="006F197B" w:rsidP="006F197B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5AACC18" w14:textId="77777777" w:rsidR="006F197B" w:rsidRPr="00052DC8" w:rsidRDefault="006F197B" w:rsidP="006F197B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002FE07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rPr>
          <w:rFonts w:ascii="Times New Roman" w:hAnsi="Times New Roman" w:cs="Times New Roman"/>
        </w:rPr>
      </w:pPr>
    </w:p>
    <w:p w14:paraId="6DD82B41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3. Виды и параметры теплоносителей ___________________________________________________</w:t>
      </w:r>
    </w:p>
    <w:p w14:paraId="19005F37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давление и температура</w:t>
      </w:r>
    </w:p>
    <w:p w14:paraId="3E518B89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4. Сведения о режимах теплопотребления _______________________________________________</w:t>
      </w:r>
    </w:p>
    <w:p w14:paraId="5962D658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>непрерывный</w:t>
      </w:r>
      <w:proofErr w:type="gramEnd"/>
      <w:r>
        <w:rPr>
          <w:rFonts w:ascii="Times New Roman" w:hAnsi="Times New Roman" w:cs="Times New Roman"/>
          <w:sz w:val="20"/>
          <w:szCs w:val="20"/>
        </w:rPr>
        <w:t>, одно-, двухсменный и др.)</w:t>
      </w:r>
    </w:p>
    <w:p w14:paraId="3FC5C410" w14:textId="0939382C" w:rsidR="006F197B" w:rsidRDefault="006F197B" w:rsidP="006F197B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Данные о расположении узла учета тепловой энергии и теплоносителей и контроле их качества ____________________________________________________</w:t>
      </w:r>
      <w:r w:rsidR="00A1663C">
        <w:rPr>
          <w:rFonts w:ascii="Times New Roman" w:hAnsi="Times New Roman" w:cs="Times New Roman"/>
        </w:rPr>
        <w:t>____________________________</w:t>
      </w:r>
    </w:p>
    <w:p w14:paraId="20FF6857" w14:textId="11C44056" w:rsidR="006F197B" w:rsidRDefault="006F197B" w:rsidP="006F197B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  <w:r w:rsidR="00A1663C">
        <w:rPr>
          <w:rFonts w:ascii="Times New Roman" w:hAnsi="Times New Roman" w:cs="Times New Roman"/>
        </w:rPr>
        <w:t>___________________________</w:t>
      </w:r>
    </w:p>
    <w:p w14:paraId="015292DF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gramStart"/>
      <w:r>
        <w:rPr>
          <w:rFonts w:ascii="Times New Roman" w:hAnsi="Times New Roman" w:cs="Times New Roman"/>
        </w:rPr>
        <w:t>Сведения о категории потребителя по надежности теплоснабжения в соответствии со строительными нормами и правилами и соответствующие требования к надежности теплоснабжения объекта капитального строительства (допустимые перерывы в подаче теплоносителей по продолжительности, периодам года и др.</w:t>
      </w:r>
      <w:proofErr w:type="gramEnd"/>
    </w:p>
    <w:p w14:paraId="57D93081" w14:textId="57C30EDB" w:rsidR="006F197B" w:rsidRDefault="006F197B" w:rsidP="006F197B">
      <w:pPr>
        <w:widowControl w:val="0"/>
        <w:autoSpaceDE w:val="0"/>
        <w:autoSpaceDN w:val="0"/>
        <w:adjustRightInd w:val="0"/>
        <w:ind w:right="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  <w:r w:rsidR="00A1663C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.</w:t>
      </w:r>
    </w:p>
    <w:p w14:paraId="4226A73F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Требования к надежности теплоснабжения_____________________________________________</w:t>
      </w:r>
    </w:p>
    <w:p w14:paraId="5FEAEDC8" w14:textId="54AD9720" w:rsidR="006F197B" w:rsidRDefault="006F197B" w:rsidP="006F197B">
      <w:pPr>
        <w:widowControl w:val="0"/>
        <w:autoSpaceDE w:val="0"/>
        <w:autoSpaceDN w:val="0"/>
        <w:adjustRightInd w:val="0"/>
        <w:ind w:right="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52B0FFF3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(допустимые перерывы в подаче теплоносителей по продолжительности, периодам года и др.)</w:t>
      </w:r>
    </w:p>
    <w:p w14:paraId="6B57F580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Наличие и возможность использования собственных источников тепла ____________________</w:t>
      </w:r>
    </w:p>
    <w:p w14:paraId="3DAB9496" w14:textId="59D11CE2" w:rsidR="006F197B" w:rsidRPr="00A1663C" w:rsidRDefault="006F197B" w:rsidP="00A1663C">
      <w:pPr>
        <w:widowControl w:val="0"/>
        <w:autoSpaceDE w:val="0"/>
        <w:autoSpaceDN w:val="0"/>
        <w:adjustRightInd w:val="0"/>
        <w:ind w:right="5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</w:t>
      </w:r>
      <w:r w:rsidR="00A1663C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  <w:sz w:val="20"/>
          <w:szCs w:val="20"/>
        </w:rPr>
        <w:t>(с указанием их мощностей и режимов работы)</w:t>
      </w:r>
    </w:p>
    <w:p w14:paraId="7A7015DB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Правовые основания пользования Заявителем подключаемым объектом и земельным участком, на котором планируется создание подключаемого объекта__________________________________</w:t>
      </w:r>
    </w:p>
    <w:p w14:paraId="39036AD2" w14:textId="34E96954" w:rsidR="006F197B" w:rsidRDefault="006F197B" w:rsidP="006F197B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  <w:r w:rsidR="00A1663C">
        <w:rPr>
          <w:rFonts w:ascii="Times New Roman" w:hAnsi="Times New Roman" w:cs="Times New Roman"/>
        </w:rPr>
        <w:t>____________________________</w:t>
      </w:r>
    </w:p>
    <w:p w14:paraId="5325C24B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Номер и дата выдачи технических условий (если они выдавались ранее в соответствии с законодательством о градостроительной деятельности):____________________________________</w:t>
      </w:r>
    </w:p>
    <w:p w14:paraId="6A9BA670" w14:textId="6C427270" w:rsidR="006F197B" w:rsidRDefault="006F197B" w:rsidP="006F197B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  <w:r w:rsidR="00A1663C">
        <w:rPr>
          <w:rFonts w:ascii="Times New Roman" w:hAnsi="Times New Roman" w:cs="Times New Roman"/>
        </w:rPr>
        <w:t>____________________________</w:t>
      </w:r>
    </w:p>
    <w:p w14:paraId="704D05CE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Планируемые сроки ввода в эксплуатацию подключаемого объекта_______________________</w:t>
      </w:r>
    </w:p>
    <w:p w14:paraId="55E497FC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Информация о границах земельного участка, на котором планируется осуществить</w:t>
      </w:r>
    </w:p>
    <w:p w14:paraId="3DA78AF8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строительство (реконструкцию, модернизацию) подключаемого объекта:_____________________</w:t>
      </w:r>
    </w:p>
    <w:p w14:paraId="5F8B1F90" w14:textId="312B3918" w:rsidR="006F197B" w:rsidRDefault="006F197B" w:rsidP="006F197B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  <w:r w:rsidR="00A1663C">
        <w:rPr>
          <w:rFonts w:ascii="Times New Roman" w:hAnsi="Times New Roman" w:cs="Times New Roman"/>
        </w:rPr>
        <w:t>____________________________</w:t>
      </w:r>
    </w:p>
    <w:p w14:paraId="7746BE7C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Информация о виде разрешенного использования земельного участка:____________________</w:t>
      </w:r>
    </w:p>
    <w:p w14:paraId="70069FD1" w14:textId="698B6775" w:rsidR="006F197B" w:rsidRDefault="006F197B" w:rsidP="006F197B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  <w:r w:rsidR="00A1663C">
        <w:rPr>
          <w:rFonts w:ascii="Times New Roman" w:hAnsi="Times New Roman" w:cs="Times New Roman"/>
        </w:rPr>
        <w:t>____________________________</w:t>
      </w:r>
    </w:p>
    <w:p w14:paraId="492E1008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Информация о предельных параметрах разрешенного строительства (реконструкции, модернизации) подключаемого объекта:_________________________________________________</w:t>
      </w:r>
    </w:p>
    <w:p w14:paraId="0729ED88" w14:textId="1F9ADC2E" w:rsidR="006F197B" w:rsidRDefault="006F197B" w:rsidP="006F197B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  <w:r w:rsidR="00A1663C">
        <w:rPr>
          <w:rFonts w:ascii="Times New Roman" w:hAnsi="Times New Roman" w:cs="Times New Roman"/>
        </w:rPr>
        <w:t>____________________________</w:t>
      </w:r>
    </w:p>
    <w:p w14:paraId="6E8A4016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rPr>
          <w:rFonts w:ascii="Times New Roman" w:hAnsi="Times New Roman" w:cs="Times New Roman"/>
        </w:rPr>
      </w:pPr>
    </w:p>
    <w:p w14:paraId="76A6F0D2" w14:textId="77777777" w:rsidR="006F197B" w:rsidRDefault="006F197B" w:rsidP="00A1663C">
      <w:pPr>
        <w:widowControl w:val="0"/>
        <w:autoSpaceDE w:val="0"/>
        <w:autoSpaceDN w:val="0"/>
        <w:adjustRightInd w:val="0"/>
        <w:ind w:right="5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Оплату подключения гарантирую.</w:t>
      </w:r>
    </w:p>
    <w:p w14:paraId="0DCC8AC4" w14:textId="2513B4D8" w:rsidR="006F197B" w:rsidRDefault="006F197B" w:rsidP="006F197B">
      <w:pPr>
        <w:widowControl w:val="0"/>
        <w:autoSpaceDE w:val="0"/>
        <w:autoSpaceDN w:val="0"/>
        <w:adjustRightInd w:val="0"/>
        <w:ind w:right="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                              _________________________________</w:t>
      </w:r>
    </w:p>
    <w:p w14:paraId="7AF439C5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руководителя юридического лица)                                           (подпись руководителя юридического лица, дата)</w:t>
      </w:r>
    </w:p>
    <w:p w14:paraId="06594018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rPr>
          <w:rFonts w:ascii="Times New Roman" w:hAnsi="Times New Roman" w:cs="Times New Roman"/>
          <w:sz w:val="20"/>
          <w:szCs w:val="20"/>
        </w:rPr>
      </w:pPr>
    </w:p>
    <w:p w14:paraId="28FC8035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rPr>
          <w:rFonts w:ascii="Times New Roman" w:hAnsi="Times New Roman" w:cs="Times New Roman"/>
          <w:sz w:val="20"/>
          <w:szCs w:val="20"/>
        </w:rPr>
      </w:pPr>
    </w:p>
    <w:p w14:paraId="79CF4086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  <w:r>
        <w:rPr>
          <w:rFonts w:ascii="Times New Roman" w:hAnsi="Times New Roman" w:cs="Times New Roman"/>
        </w:rPr>
        <w:t xml:space="preserve">                                 __________________________________</w:t>
      </w:r>
    </w:p>
    <w:p w14:paraId="1EEB5BA1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(Ф.И.О. физического лица)                                                                                     (подпись физического лица, дата)</w:t>
      </w:r>
    </w:p>
    <w:p w14:paraId="4626E835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rPr>
          <w:rFonts w:ascii="Times New Roman" w:hAnsi="Times New Roman" w:cs="Times New Roman"/>
        </w:rPr>
      </w:pPr>
    </w:p>
    <w:p w14:paraId="5DA72659" w14:textId="77777777" w:rsidR="006F197B" w:rsidRDefault="006F197B" w:rsidP="00A1663C">
      <w:pPr>
        <w:widowControl w:val="0"/>
        <w:autoSpaceDE w:val="0"/>
        <w:autoSpaceDN w:val="0"/>
        <w:adjustRightInd w:val="0"/>
        <w:ind w:right="5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14:paraId="70771027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rPr>
          <w:rFonts w:ascii="Times New Roman" w:hAnsi="Times New Roman" w:cs="Times New Roman"/>
        </w:rPr>
      </w:pPr>
    </w:p>
    <w:p w14:paraId="24E782DE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rPr>
          <w:rFonts w:ascii="Times New Roman" w:hAnsi="Times New Roman" w:cs="Times New Roman"/>
        </w:rPr>
      </w:pPr>
    </w:p>
    <w:p w14:paraId="609440F5" w14:textId="77777777" w:rsidR="006F197B" w:rsidRDefault="006F197B" w:rsidP="00A1663C">
      <w:pPr>
        <w:widowControl w:val="0"/>
        <w:autoSpaceDE w:val="0"/>
        <w:autoSpaceDN w:val="0"/>
        <w:adjustRightInd w:val="0"/>
        <w:ind w:right="5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__________________</w:t>
      </w:r>
    </w:p>
    <w:p w14:paraId="0DA4AA1F" w14:textId="5AE92599" w:rsidR="00BC1D98" w:rsidRDefault="006F197B" w:rsidP="006F197B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Контактный телефон: __________________</w:t>
      </w:r>
    </w:p>
    <w:p w14:paraId="5DA13E5F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К заявке на подключение к системе теплоснабжения прилагаются следующие документы:</w:t>
      </w:r>
    </w:p>
    <w:p w14:paraId="0DE2ADE3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>
        <w:rPr>
          <w:rFonts w:ascii="Times New Roman" w:hAnsi="Times New Roman" w:cs="Times New Roman"/>
        </w:rPr>
        <w:t>права</w:t>
      </w:r>
      <w:proofErr w:type="gramEnd"/>
      <w:r>
        <w:rPr>
          <w:rFonts w:ascii="Times New Roman" w:hAnsi="Times New Roman" w:cs="Times New Roman"/>
        </w:rPr>
        <w:t xml:space="preserve">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предоставляются копии свидетельств о государственной регистрации прав на указанный подключаемый объект или земельный участок);</w:t>
      </w:r>
    </w:p>
    <w:p w14:paraId="4C359C1B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14:paraId="3FB28BF4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14:paraId="3FAFE8CE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</w:t>
      </w:r>
    </w:p>
    <w:p w14:paraId="5A830685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Для юридических лиц – нотариально заверенные копии учредительных документов.</w:t>
      </w:r>
    </w:p>
    <w:p w14:paraId="6F9DF46E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</w:p>
    <w:p w14:paraId="19B7112E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</w:p>
    <w:p w14:paraId="1F1AD6DF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</w:p>
    <w:p w14:paraId="63B1F596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</w:p>
    <w:p w14:paraId="3D276DC2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</w:p>
    <w:p w14:paraId="46D9705D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</w:p>
    <w:p w14:paraId="3D54422A" w14:textId="77777777" w:rsidR="00052DC8" w:rsidRDefault="00052DC8" w:rsidP="006F197B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</w:p>
    <w:p w14:paraId="647B0818" w14:textId="77777777" w:rsidR="00052DC8" w:rsidRDefault="00052DC8" w:rsidP="006F197B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</w:p>
    <w:p w14:paraId="5EF25B75" w14:textId="77777777" w:rsidR="00052DC8" w:rsidRDefault="00052DC8" w:rsidP="006F197B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</w:p>
    <w:p w14:paraId="12AB7012" w14:textId="77777777" w:rsidR="00052DC8" w:rsidRDefault="00052DC8" w:rsidP="006F197B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</w:p>
    <w:p w14:paraId="55F730D7" w14:textId="77777777" w:rsidR="00052DC8" w:rsidRDefault="00052DC8" w:rsidP="006F197B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</w:p>
    <w:p w14:paraId="07197AD5" w14:textId="77777777" w:rsidR="00052DC8" w:rsidRDefault="00052DC8" w:rsidP="006F197B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</w:p>
    <w:p w14:paraId="7789DEDE" w14:textId="77777777" w:rsidR="00052DC8" w:rsidRDefault="00052DC8" w:rsidP="006F197B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</w:p>
    <w:p w14:paraId="7F37F244" w14:textId="77777777" w:rsidR="00052DC8" w:rsidRDefault="00052DC8" w:rsidP="006F197B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</w:p>
    <w:p w14:paraId="20561237" w14:textId="77777777" w:rsidR="00052DC8" w:rsidRDefault="00052DC8" w:rsidP="006F197B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</w:p>
    <w:p w14:paraId="21059708" w14:textId="77777777" w:rsidR="00052DC8" w:rsidRDefault="00052DC8" w:rsidP="006F197B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</w:p>
    <w:p w14:paraId="6E7FD995" w14:textId="77777777" w:rsidR="00052DC8" w:rsidRDefault="00052DC8" w:rsidP="006F197B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</w:p>
    <w:p w14:paraId="39CB1480" w14:textId="77777777" w:rsidR="00052DC8" w:rsidRDefault="00052DC8" w:rsidP="006F197B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</w:p>
    <w:p w14:paraId="3EDE5794" w14:textId="77777777" w:rsidR="00052DC8" w:rsidRDefault="00052DC8" w:rsidP="006F197B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</w:p>
    <w:p w14:paraId="72D2A3E0" w14:textId="77777777" w:rsidR="00052DC8" w:rsidRDefault="00052DC8" w:rsidP="006F197B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</w:p>
    <w:p w14:paraId="0C37141E" w14:textId="77777777" w:rsidR="00052DC8" w:rsidRDefault="00052DC8" w:rsidP="006F197B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</w:p>
    <w:p w14:paraId="380B7361" w14:textId="77777777" w:rsidR="00052DC8" w:rsidRDefault="00052DC8" w:rsidP="006F197B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</w:p>
    <w:p w14:paraId="2A5617B9" w14:textId="77777777" w:rsidR="00052DC8" w:rsidRDefault="00052DC8" w:rsidP="006F197B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</w:p>
    <w:p w14:paraId="43D8D29F" w14:textId="77777777" w:rsidR="00052DC8" w:rsidRDefault="00052DC8" w:rsidP="006F197B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</w:p>
    <w:p w14:paraId="7015035D" w14:textId="77777777" w:rsidR="00052DC8" w:rsidRDefault="00052DC8" w:rsidP="006F197B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15E5C3C9" w14:textId="77777777" w:rsidR="00052DC8" w:rsidRDefault="00052DC8" w:rsidP="006F197B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</w:p>
    <w:p w14:paraId="2A94AFCA" w14:textId="77777777" w:rsidR="00052DC8" w:rsidRDefault="00052DC8" w:rsidP="006F197B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</w:p>
    <w:p w14:paraId="2528B3F2" w14:textId="77777777" w:rsidR="00052DC8" w:rsidRDefault="00052DC8" w:rsidP="006F197B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</w:p>
    <w:p w14:paraId="258C2368" w14:textId="77777777" w:rsidR="00052DC8" w:rsidRDefault="00052DC8" w:rsidP="006F197B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</w:p>
    <w:p w14:paraId="1EB86E63" w14:textId="77777777" w:rsidR="006F197B" w:rsidRDefault="006F197B" w:rsidP="006F197B">
      <w:pPr>
        <w:widowControl w:val="0"/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получения информации о лицах, ответственных за прием и обработку заявок на подключение к системе теплоснабжения обращаться:</w:t>
      </w:r>
    </w:p>
    <w:p w14:paraId="246F9433" w14:textId="6A37B91E" w:rsidR="006F197B" w:rsidRPr="00A1663C" w:rsidRDefault="006F197B" w:rsidP="00A1663C">
      <w:pPr>
        <w:widowControl w:val="0"/>
        <w:autoSpaceDE w:val="0"/>
        <w:autoSpaceDN w:val="0"/>
        <w:adjustRightInd w:val="0"/>
        <w:ind w:right="5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Адрес: </w:t>
      </w:r>
      <w:r w:rsidR="00A1663C">
        <w:rPr>
          <w:rFonts w:ascii="Times New Roman" w:hAnsi="Times New Roman" w:cs="Times New Roman"/>
        </w:rPr>
        <w:t>433504, г Димитровград, Речное шоссе 6.</w:t>
      </w:r>
    </w:p>
    <w:p w14:paraId="5EF59D4F" w14:textId="71B36893" w:rsidR="006F197B" w:rsidRDefault="003979E9" w:rsidP="00A1663C">
      <w:pPr>
        <w:widowControl w:val="0"/>
        <w:autoSpaceDE w:val="0"/>
        <w:autoSpaceDN w:val="0"/>
        <w:adjustRightInd w:val="0"/>
        <w:ind w:right="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r w:rsidR="006F197B">
        <w:rPr>
          <w:rFonts w:ascii="Times New Roman" w:hAnsi="Times New Roman" w:cs="Times New Roman"/>
        </w:rPr>
        <w:t xml:space="preserve">: </w:t>
      </w:r>
      <w:r w:rsidR="004049FF">
        <w:rPr>
          <w:rFonts w:ascii="Times New Roman" w:hAnsi="Times New Roman" w:cs="Times New Roman"/>
        </w:rPr>
        <w:t>(84235) 6-56-01</w:t>
      </w:r>
    </w:p>
    <w:p w14:paraId="0FA0C8FA" w14:textId="0ABFBCE0" w:rsidR="006F197B" w:rsidRDefault="006F197B" w:rsidP="006F197B">
      <w:pPr>
        <w:widowControl w:val="0"/>
        <w:autoSpaceDE w:val="0"/>
        <w:autoSpaceDN w:val="0"/>
        <w:adjustRightInd w:val="0"/>
        <w:ind w:right="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факс</w:t>
      </w:r>
      <w:r w:rsidR="003979E9">
        <w:rPr>
          <w:rFonts w:ascii="Times New Roman" w:hAnsi="Times New Roman" w:cs="Times New Roman"/>
        </w:rPr>
        <w:t>:</w:t>
      </w:r>
      <w:r w:rsidR="004049FF">
        <w:rPr>
          <w:rFonts w:ascii="Times New Roman" w:hAnsi="Times New Roman" w:cs="Times New Roman"/>
        </w:rPr>
        <w:t xml:space="preserve"> (84235) 6-56-01</w:t>
      </w:r>
    </w:p>
    <w:p w14:paraId="264ADA2A" w14:textId="77777777" w:rsidR="004049FF" w:rsidRDefault="004049FF" w:rsidP="006F197B">
      <w:pPr>
        <w:ind w:right="50"/>
      </w:pPr>
    </w:p>
    <w:sectPr w:rsidR="004049FF" w:rsidSect="00052DC8">
      <w:pgSz w:w="12240" w:h="15840"/>
      <w:pgMar w:top="567" w:right="624" w:bottom="73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7B"/>
    <w:rsid w:val="00052DC8"/>
    <w:rsid w:val="000B1A3F"/>
    <w:rsid w:val="003979E9"/>
    <w:rsid w:val="004049FF"/>
    <w:rsid w:val="006F197B"/>
    <w:rsid w:val="00A1663C"/>
    <w:rsid w:val="00B708DE"/>
    <w:rsid w:val="00BC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7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1637</Words>
  <Characters>9335</Characters>
  <Application>Microsoft Office Word</Application>
  <DocSecurity>0</DocSecurity>
  <Lines>77</Lines>
  <Paragraphs>21</Paragraphs>
  <ScaleCrop>false</ScaleCrop>
  <Company/>
  <LinksUpToDate>false</LinksUpToDate>
  <CharactersWithSpaces>10951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Трофимов</dc:creator>
  <cp:keywords/>
  <dc:description/>
  <cp:lastModifiedBy>pei</cp:lastModifiedBy>
  <cp:revision>5</cp:revision>
  <dcterms:created xsi:type="dcterms:W3CDTF">2015-11-27T10:51:00Z</dcterms:created>
  <dcterms:modified xsi:type="dcterms:W3CDTF">2015-11-30T08:49:00Z</dcterms:modified>
</cp:coreProperties>
</file>