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77E9" w14:textId="77777777" w:rsidR="008971D6" w:rsidRPr="00CB66B1" w:rsidRDefault="008971D6" w:rsidP="008971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14:paraId="5D4DE9FA" w14:textId="77777777" w:rsidR="008971D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F12CA9" w:rsidRPr="00225386" w14:paraId="48F22ED4" w14:textId="77777777" w:rsidTr="00F12CA9">
        <w:tc>
          <w:tcPr>
            <w:tcW w:w="4677" w:type="dxa"/>
          </w:tcPr>
          <w:p w14:paraId="11160ED7" w14:textId="77777777" w:rsidR="00F12CA9" w:rsidRDefault="00F12CA9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  <w:vMerge w:val="restart"/>
            <w:vAlign w:val="center"/>
          </w:tcPr>
          <w:p w14:paraId="1643FA9E" w14:textId="2FBE1EC2" w:rsidR="00F12CA9" w:rsidRPr="00CB66B1" w:rsidRDefault="00F12CA9" w:rsidP="00F12C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CA9">
              <w:rPr>
                <w:b/>
              </w:rPr>
              <w:t xml:space="preserve">Форма заявки на подключение, перечень документов, реквизиты нормативного правового акта, телефоны и адреса служб находятся на сайте </w:t>
            </w:r>
            <w:hyperlink r:id="rId5" w:history="1">
              <w:r w:rsidRPr="00F12CA9">
                <w:rPr>
                  <w:rStyle w:val="a5"/>
                  <w:rFonts w:eastAsia="Times New Roman"/>
                  <w:b/>
                  <w:lang w:val="en-US"/>
                </w:rPr>
                <w:t>www</w:t>
              </w:r>
              <w:r w:rsidRPr="006C24AD">
                <w:rPr>
                  <w:rStyle w:val="a5"/>
                  <w:rFonts w:eastAsia="Times New Roman"/>
                  <w:b/>
                </w:rPr>
                <w:t>.</w:t>
              </w:r>
              <w:proofErr w:type="spellStart"/>
              <w:r w:rsidRPr="00F12CA9">
                <w:rPr>
                  <w:rStyle w:val="a5"/>
                  <w:rFonts w:eastAsia="Times New Roman"/>
                  <w:b/>
                  <w:lang w:val="en-US"/>
                </w:rPr>
                <w:t>niiar</w:t>
              </w:r>
              <w:proofErr w:type="spellEnd"/>
              <w:r w:rsidRPr="006C24AD">
                <w:rPr>
                  <w:rStyle w:val="a5"/>
                  <w:rFonts w:eastAsia="Times New Roman"/>
                  <w:b/>
                </w:rPr>
                <w:t>.</w:t>
              </w:r>
              <w:proofErr w:type="spellStart"/>
              <w:r w:rsidRPr="00F12CA9">
                <w:rPr>
                  <w:rStyle w:val="a5"/>
                  <w:rFonts w:eastAsia="Times New Roman"/>
                  <w:b/>
                  <w:lang w:val="en-US"/>
                </w:rPr>
                <w:t>ru</w:t>
              </w:r>
              <w:proofErr w:type="spellEnd"/>
            </w:hyperlink>
            <w:r w:rsidRPr="006C24AD">
              <w:rPr>
                <w:rStyle w:val="a5"/>
                <w:rFonts w:eastAsia="Times New Roman"/>
              </w:rPr>
              <w:t xml:space="preserve"> </w:t>
            </w:r>
            <w:r w:rsidRPr="00760CF9">
              <w:rPr>
                <w:b/>
              </w:rPr>
              <w:t>в разделе «раскрытие информации»</w:t>
            </w:r>
          </w:p>
        </w:tc>
      </w:tr>
      <w:tr w:rsidR="00F12CA9" w:rsidRPr="00225386" w14:paraId="372E4F07" w14:textId="77777777" w:rsidTr="00876B50">
        <w:tc>
          <w:tcPr>
            <w:tcW w:w="4677" w:type="dxa"/>
          </w:tcPr>
          <w:p w14:paraId="0DFB5409" w14:textId="77777777" w:rsidR="00F12CA9" w:rsidRPr="00CB66B1" w:rsidRDefault="00F12CA9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  <w:vMerge/>
          </w:tcPr>
          <w:p w14:paraId="7DD388A6" w14:textId="77777777" w:rsidR="00F12CA9" w:rsidRPr="00CB66B1" w:rsidRDefault="00F12CA9" w:rsidP="00876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CA9" w:rsidRPr="00225386" w14:paraId="695C4B8F" w14:textId="77777777" w:rsidTr="00876B50">
        <w:tc>
          <w:tcPr>
            <w:tcW w:w="4677" w:type="dxa"/>
          </w:tcPr>
          <w:p w14:paraId="069A89CD" w14:textId="77777777" w:rsidR="00F12CA9" w:rsidRPr="00CB66B1" w:rsidRDefault="00F12CA9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  <w:vMerge/>
          </w:tcPr>
          <w:p w14:paraId="71A5312C" w14:textId="77777777" w:rsidR="00F12CA9" w:rsidRPr="00CB66B1" w:rsidRDefault="00F12CA9" w:rsidP="00876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2CA9" w:rsidRPr="00225386" w14:paraId="40EBFA15" w14:textId="77777777" w:rsidTr="00876B50">
        <w:tc>
          <w:tcPr>
            <w:tcW w:w="4677" w:type="dxa"/>
          </w:tcPr>
          <w:p w14:paraId="14CBA06B" w14:textId="77777777" w:rsidR="00F12CA9" w:rsidRPr="00CB66B1" w:rsidRDefault="00F12CA9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  <w:vMerge/>
          </w:tcPr>
          <w:p w14:paraId="62D5D8D3" w14:textId="77777777" w:rsidR="00F12CA9" w:rsidRPr="00CB66B1" w:rsidRDefault="00F12CA9" w:rsidP="00876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37E5D2E4" w14:textId="77777777" w:rsidR="008971D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6D857D0" w14:textId="77777777" w:rsidR="008971D6" w:rsidRPr="00225386" w:rsidRDefault="008971D6" w:rsidP="008971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</w:p>
    <w:sectPr w:rsidR="008971D6" w:rsidRPr="00225386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2F2C6E"/>
    <w:rsid w:val="003E26BD"/>
    <w:rsid w:val="00423F87"/>
    <w:rsid w:val="004E59C3"/>
    <w:rsid w:val="005C2726"/>
    <w:rsid w:val="0060218B"/>
    <w:rsid w:val="006C24AD"/>
    <w:rsid w:val="00760CF9"/>
    <w:rsid w:val="0077411B"/>
    <w:rsid w:val="008971D6"/>
    <w:rsid w:val="00B708DE"/>
    <w:rsid w:val="00CC5B39"/>
    <w:rsid w:val="00DA1464"/>
    <w:rsid w:val="00DD2960"/>
    <w:rsid w:val="00E547F9"/>
    <w:rsid w:val="00E870D5"/>
    <w:rsid w:val="00F12CA9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3</cp:revision>
  <dcterms:created xsi:type="dcterms:W3CDTF">2017-02-10T14:26:00Z</dcterms:created>
  <dcterms:modified xsi:type="dcterms:W3CDTF">2017-02-10T14:26:00Z</dcterms:modified>
</cp:coreProperties>
</file>